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237E" w:val="clear"/>
        <w:spacing w:after="240" w:before="0"/>
        <w:jc w:val="center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COMPROMISO ACADEMICO</w:t>
      </w:r>
    </w:p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Datos del Estudiante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Nombre completo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Grado / Grupo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Asignatura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Docente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Periodo academico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Fecha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Situacion Academica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El estudiante presenta las siguientes situaciones academicas que requieren atencion: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744"/>
        <w:gridCol w:w="2496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Asignatura</w:t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Situacion</w:t>
            </w:r>
          </w:p>
        </w:tc>
        <w:tc>
          <w:tcPr>
            <w:tcW w:type="dxa" w:w="249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Promedio actual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49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49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49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49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49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49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49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49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Compromisos del Estudiante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Asistir puntualmente a clases y actividades programadas.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Entregar los trabajos pendientes en las fechas acordadas.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Participar activamente en las actividades de refuerzo.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Mantener comunicacion con el docente sobre su avance.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Compromisos del Docente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Brindar acompanamiento academico y orientacion permanente.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Informar oportunamente sobre el progreso del estudiante.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Compromisos del Acudiente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Supervisar el cumplimiento de los compromisos del estudiante en casa.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Asistir a citaciones del colegio cuando sea requerido.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Nombre Docente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Firma Docente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Fecha</w:t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Nombre Estudiante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Grado / Grupo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Fecha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Firma Acudiente / Padre de Familia: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Nombre Docente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Firma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Fecha</w:t>
            </w:r>
          </w:p>
        </w:tc>
      </w:tr>
    </w:tbl>
    <w:p>
      <w:pPr>
        <w:spacing w:after="80" w:before="8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88"/>
        <w:sz w:val="18"/>
        <w:szCs w:val="18"/>
      </w:rPr>
      <w:t xml:space="preserve">docenteia.net  |  Pagina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888888"/>
        <w:sz w:val="18"/>
        <w:szCs w:val="18"/>
      </w:rPr>
      <w:t xml:space="preserve">DocenteIA | docenteia.net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-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2026-06-09T03:11:34.909Z</dcterms:created>
  <dcterms:modified xsi:type="dcterms:W3CDTF">2026-06-09T03:11:34.909Z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